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E826B" w14:textId="77777777" w:rsidR="002E6BC3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40" w:lineRule="atLeast"/>
        <w:jc w:val="center"/>
        <w:textAlignment w:val="auto"/>
        <w:rPr>
          <w:rFonts w:ascii="Calibri" w:eastAsia="Times New Roman" w:hAnsi="Calibri"/>
          <w:b/>
          <w:color w:val="auto"/>
          <w:kern w:val="0"/>
          <w:szCs w:val="22"/>
          <w:lang w:bidi="ar-SA"/>
        </w:rPr>
      </w:pPr>
    </w:p>
    <w:p w14:paraId="55D755C5" w14:textId="77777777" w:rsidR="002E6BC3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40" w:lineRule="atLeast"/>
        <w:jc w:val="center"/>
        <w:textAlignment w:val="auto"/>
        <w:rPr>
          <w:rFonts w:ascii="Calibri" w:eastAsia="Times New Roman" w:hAnsi="Calibri"/>
          <w:b/>
          <w:color w:val="auto"/>
          <w:kern w:val="0"/>
          <w:szCs w:val="22"/>
          <w:lang w:bidi="ar-SA"/>
        </w:rPr>
      </w:pPr>
    </w:p>
    <w:p w14:paraId="410254C9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40" w:lineRule="atLeast"/>
        <w:jc w:val="center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b/>
          <w:color w:val="auto"/>
          <w:kern w:val="0"/>
          <w:szCs w:val="22"/>
          <w:lang w:bidi="ar-SA"/>
        </w:rPr>
        <w:t>MODELLO DI AUTOCERTIFICAZIONE NEI CASI DI CUI ALL’ART. 89 DEL D.LGS 159/2011</w:t>
      </w:r>
    </w:p>
    <w:p w14:paraId="117B8448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</w:p>
    <w:p w14:paraId="4A8E68CA" w14:textId="5DFC9B59" w:rsidR="002E6BC3" w:rsidRPr="00FE22B9" w:rsidRDefault="002E6BC3" w:rsidP="002E6BC3">
      <w:pPr>
        <w:widowControl w:val="0"/>
        <w:suppressAutoHyphens w:val="0"/>
        <w:autoSpaceDE/>
        <w:autoSpaceDN w:val="0"/>
        <w:adjustRightInd w:val="0"/>
        <w:spacing w:line="276" w:lineRule="auto"/>
        <w:textAlignment w:val="auto"/>
        <w:rPr>
          <w:rFonts w:ascii="Calibri" w:eastAsia="Times New Roman" w:hAnsi="Calibri"/>
          <w:b/>
          <w:color w:val="auto"/>
          <w:kern w:val="0"/>
          <w:sz w:val="22"/>
          <w:szCs w:val="22"/>
          <w:lang w:bidi="ar-SA"/>
        </w:rPr>
      </w:pPr>
      <w:r w:rsidRPr="00FE22B9">
        <w:rPr>
          <w:rFonts w:ascii="Calibri" w:eastAsia="Times New Roman" w:hAnsi="Calibri"/>
          <w:b/>
          <w:color w:val="auto"/>
          <w:kern w:val="0"/>
          <w:sz w:val="22"/>
          <w:szCs w:val="22"/>
          <w:lang w:bidi="ar-SA"/>
        </w:rPr>
        <w:t>Denominazione dell’impresa, società:</w:t>
      </w:r>
    </w:p>
    <w:p w14:paraId="5456F4C8" w14:textId="58C528BC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_____________________________________________________________________________________</w:t>
      </w:r>
    </w:p>
    <w:p w14:paraId="26F98FF9" w14:textId="28A7AC99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Sede: via/piazza______</w:t>
      </w:r>
      <w:r w:rsidR="0043238A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____________________________________________________________________</w:t>
      </w:r>
    </w:p>
    <w:p w14:paraId="4F150BD6" w14:textId="0DC99A25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C.A.P._______</w:t>
      </w:r>
      <w:r w:rsidR="00B233E9"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_______Città__</w:t>
      </w:r>
      <w:r w:rsidR="00B233E9"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______________________________prov._________</w:t>
      </w:r>
    </w:p>
    <w:p w14:paraId="7573FC69" w14:textId="356AFFC5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Codice Fiscale______________</w:t>
      </w:r>
      <w:r w:rsidR="00B233E9"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______________________________________________________________</w:t>
      </w:r>
    </w:p>
    <w:p w14:paraId="7DA74905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</w:p>
    <w:p w14:paraId="6A08DD24" w14:textId="77777777" w:rsidR="00286904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Il sottoscritto _______</w:t>
      </w:r>
      <w:r w:rsidR="00B233E9"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_________________</w:t>
      </w:r>
      <w:r w:rsidR="00B233E9"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_______________________il ____________residente in ___</w:t>
      </w:r>
      <w:r w:rsidR="00D56EEC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</w:t>
      </w:r>
    </w:p>
    <w:p w14:paraId="15A92ED8" w14:textId="1896BE22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_________________titolare della seguente carica _____________________nella società sopra indicata</w:t>
      </w:r>
    </w:p>
    <w:p w14:paraId="1676C8D9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6603DF08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center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DICHIARA</w:t>
      </w:r>
    </w:p>
    <w:p w14:paraId="3D902A92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Cs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Cs/>
          <w:color w:val="auto"/>
          <w:kern w:val="0"/>
          <w:sz w:val="20"/>
          <w:szCs w:val="20"/>
          <w:lang w:bidi="ar-SA"/>
        </w:rPr>
        <w:t>ai sensi del comma 2 dell’art. 47 del D.P.R. 445/2000, c</w:t>
      </w: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he nei propri confronti e nei confronti dei soggetti indicati all’art. 85 del D. Lgs. 06/09/2011, n. 159</w:t>
      </w:r>
      <w:r w:rsidRPr="00264579">
        <w:rPr>
          <w:rFonts w:ascii="Arial" w:eastAsia="Times New Roman" w:hAnsi="Arial" w:cs="Arial"/>
          <w:bCs/>
          <w:color w:val="auto"/>
          <w:kern w:val="0"/>
          <w:sz w:val="20"/>
          <w:szCs w:val="20"/>
          <w:lang w:bidi="ar-SA"/>
        </w:rPr>
        <w:t xml:space="preserve"> non sussist</w:t>
      </w:r>
      <w:r w:rsidR="00FE22B9">
        <w:rPr>
          <w:rFonts w:ascii="Arial" w:eastAsia="Times New Roman" w:hAnsi="Arial" w:cs="Arial"/>
          <w:bCs/>
          <w:color w:val="auto"/>
          <w:kern w:val="0"/>
          <w:sz w:val="20"/>
          <w:szCs w:val="20"/>
          <w:lang w:bidi="ar-SA"/>
        </w:rPr>
        <w:t>o</w:t>
      </w:r>
      <w:r w:rsidRPr="00264579">
        <w:rPr>
          <w:rFonts w:ascii="Arial" w:eastAsia="Times New Roman" w:hAnsi="Arial" w:cs="Arial"/>
          <w:bCs/>
          <w:color w:val="auto"/>
          <w:kern w:val="0"/>
          <w:sz w:val="20"/>
          <w:szCs w:val="20"/>
          <w:lang w:bidi="ar-SA"/>
        </w:rPr>
        <w:t>no cause di divieto, di decadenza, di sospensione previste dall'art. 67 del medesimo D. Lgs. 06/09/2011, n. 159 (c.d. Codice delle leggi antimafia).</w:t>
      </w:r>
    </w:p>
    <w:p w14:paraId="5EBDF5C2" w14:textId="77777777" w:rsidR="002E6BC3" w:rsidRPr="009469F1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 xml:space="preserve">Il/la sottoscritto/a dichiara inoltre di essere informato/a, ai sensi del D.Lgs. n. 196/2003 (codice in materia di protezione di dati personali) </w:t>
      </w:r>
      <w:r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 xml:space="preserve">e </w:t>
      </w:r>
      <w:r w:rsidRPr="00013A80">
        <w:rPr>
          <w:rFonts w:ascii="Arial" w:eastAsia="Times New Roman" w:hAnsi="Arial" w:cs="Arial" w:hint="eastAsia"/>
          <w:b/>
          <w:bCs/>
          <w:color w:val="auto"/>
          <w:kern w:val="0"/>
          <w:sz w:val="20"/>
          <w:szCs w:val="20"/>
          <w:lang w:bidi="ar-SA"/>
        </w:rPr>
        <w:t>D.Lgs. 101/2018</w:t>
      </w:r>
      <w:r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 xml:space="preserve"> </w:t>
      </w: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che i dati personali raccolti saranno trattati, anche con strumenti informatici, esclusivamente nell’ambito del procedimento per il quale la presente dichiarazione viene resa.</w:t>
      </w:r>
    </w:p>
    <w:p w14:paraId="388A01B2" w14:textId="4B9B7302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eastAsia="it-IT" w:bidi="ar-SA"/>
        </w:rPr>
      </w:pP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________</w:t>
      </w:r>
      <w:r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_____________________</w:t>
      </w: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_</w:t>
      </w:r>
    </w:p>
    <w:p w14:paraId="216FEAEC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            Data                  </w:t>
      </w:r>
    </w:p>
    <w:p w14:paraId="5D9430BB" w14:textId="77777777" w:rsidR="00D65D5C" w:rsidRPr="00286904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                                       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ab/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ab/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ab/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ab/>
        <w:t xml:space="preserve"> </w:t>
      </w:r>
    </w:p>
    <w:p w14:paraId="191E5D56" w14:textId="77777777" w:rsidR="00D65D5C" w:rsidRPr="00286904" w:rsidRDefault="00D65D5C" w:rsidP="00D65D5C">
      <w:pPr>
        <w:spacing w:after="200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</w:p>
    <w:p w14:paraId="4A093B8B" w14:textId="5C77FE67" w:rsidR="00D65D5C" w:rsidRPr="00286904" w:rsidRDefault="00286904" w:rsidP="00D65D5C">
      <w:pPr>
        <w:jc w:val="right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  <w:r w:rsidRPr="00286904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FIRMA E TIMBRO</w:t>
      </w:r>
    </w:p>
    <w:p w14:paraId="5F3E2F2B" w14:textId="77777777" w:rsidR="00D65D5C" w:rsidRPr="00286904" w:rsidRDefault="00D65D5C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</w:p>
    <w:p w14:paraId="6FA45F22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                                                                         </w:t>
      </w:r>
    </w:p>
    <w:p w14:paraId="0FE28561" w14:textId="77777777" w:rsidR="009469F1" w:rsidRDefault="009469F1" w:rsidP="009469F1">
      <w:pPr>
        <w:jc w:val="both"/>
        <w:rPr>
          <w:rFonts w:hint="eastAsia"/>
          <w:sz w:val="20"/>
          <w:szCs w:val="20"/>
        </w:rPr>
      </w:pPr>
    </w:p>
    <w:p w14:paraId="00238E9E" w14:textId="77777777" w:rsidR="009469F1" w:rsidRDefault="009469F1" w:rsidP="009469F1">
      <w:pPr>
        <w:jc w:val="both"/>
        <w:rPr>
          <w:rFonts w:hint="eastAsia"/>
          <w:sz w:val="20"/>
          <w:szCs w:val="20"/>
        </w:rPr>
      </w:pPr>
    </w:p>
    <w:p w14:paraId="6F22F599" w14:textId="77777777" w:rsidR="009774BC" w:rsidRDefault="009774BC" w:rsidP="009469F1">
      <w:pPr>
        <w:jc w:val="both"/>
        <w:rPr>
          <w:rFonts w:hint="eastAsia"/>
          <w:sz w:val="20"/>
          <w:szCs w:val="20"/>
        </w:rPr>
      </w:pPr>
    </w:p>
    <w:p w14:paraId="2B34E340" w14:textId="3EE08444" w:rsidR="009774BC" w:rsidRDefault="009774BC" w:rsidP="009469F1">
      <w:pPr>
        <w:jc w:val="both"/>
        <w:rPr>
          <w:rFonts w:hint="eastAsia"/>
          <w:sz w:val="20"/>
          <w:szCs w:val="20"/>
        </w:rPr>
      </w:pPr>
    </w:p>
    <w:p w14:paraId="463F03DD" w14:textId="7A8402FC" w:rsidR="00286904" w:rsidRDefault="00286904" w:rsidP="009469F1">
      <w:pPr>
        <w:jc w:val="both"/>
        <w:rPr>
          <w:rFonts w:hint="eastAsia"/>
          <w:sz w:val="20"/>
          <w:szCs w:val="20"/>
        </w:rPr>
      </w:pPr>
    </w:p>
    <w:p w14:paraId="35736540" w14:textId="77777777" w:rsidR="00286904" w:rsidRDefault="00286904" w:rsidP="009469F1">
      <w:pPr>
        <w:jc w:val="both"/>
        <w:rPr>
          <w:rFonts w:hint="eastAsia"/>
          <w:sz w:val="20"/>
          <w:szCs w:val="20"/>
        </w:rPr>
      </w:pPr>
    </w:p>
    <w:p w14:paraId="26FEC912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</w:p>
    <w:p w14:paraId="17748192" w14:textId="77777777" w:rsidR="002E6BC3" w:rsidRPr="00D65D5C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i/>
          <w:color w:val="auto"/>
          <w:kern w:val="0"/>
          <w:sz w:val="22"/>
          <w:szCs w:val="22"/>
          <w:lang w:bidi="ar-SA"/>
        </w:rPr>
        <w:lastRenderedPageBreak/>
        <w:t>NB:</w:t>
      </w:r>
      <w:r w:rsidRPr="00D65D5C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 Nel caso in cui il legale rappresentante non voglia dichiarare per conto di tutti i soggetti indicati all’art. 85 del D. Lgs. 06/09/2011, n. 159 ogni soggetto indicato nel medesimo articolo 85 e riportati nella tabella seguente deve produrre l’autocertificazione inerente la non sussistenza di causa di decadenza e sospensione nei propri confronti.</w:t>
      </w:r>
    </w:p>
    <w:p w14:paraId="6B9B8332" w14:textId="77777777" w:rsidR="002E6BC3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520"/>
      </w:tblGrid>
      <w:tr w:rsidR="002E6BC3" w:rsidRPr="00264579" w14:paraId="0414BFDD" w14:textId="77777777" w:rsidTr="00274699">
        <w:tc>
          <w:tcPr>
            <w:tcW w:w="10314" w:type="dxa"/>
            <w:gridSpan w:val="2"/>
          </w:tcPr>
          <w:p w14:paraId="4805081B" w14:textId="77777777" w:rsidR="002E6BC3" w:rsidRPr="00264579" w:rsidRDefault="002E6BC3" w:rsidP="00274699">
            <w:pPr>
              <w:widowControl w:val="0"/>
              <w:tabs>
                <w:tab w:val="center" w:pos="4819"/>
                <w:tab w:val="right" w:pos="9638"/>
              </w:tabs>
              <w:suppressAutoHyphens w:val="0"/>
              <w:autoSpaceDE/>
              <w:autoSpaceDN w:val="0"/>
              <w:adjustRightInd w:val="0"/>
              <w:spacing w:after="200" w:line="276" w:lineRule="auto"/>
              <w:jc w:val="both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32"/>
                <w:szCs w:val="36"/>
                <w:lang w:bidi="ar-SA"/>
              </w:rPr>
            </w:pP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32"/>
                <w:szCs w:val="36"/>
                <w:lang w:bidi="ar-SA"/>
              </w:rPr>
              <w:t xml:space="preserve">I controlli antimafia ex art. 85 del D.Lgs. 159/2011 e s.m.i. </w:t>
            </w: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2"/>
                <w:lang w:bidi="ar-SA"/>
              </w:rPr>
              <w:t>*(vedi nota  a margine sugli ulteriori controlli)</w:t>
            </w:r>
          </w:p>
        </w:tc>
      </w:tr>
      <w:tr w:rsidR="002E6BC3" w:rsidRPr="00264579" w14:paraId="4EF828E6" w14:textId="77777777" w:rsidTr="00274699">
        <w:tc>
          <w:tcPr>
            <w:tcW w:w="3794" w:type="dxa"/>
          </w:tcPr>
          <w:p w14:paraId="2B1142C6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  <w:t>Impresa individuale</w:t>
            </w:r>
          </w:p>
        </w:tc>
        <w:tc>
          <w:tcPr>
            <w:tcW w:w="6520" w:type="dxa"/>
          </w:tcPr>
          <w:p w14:paraId="503B7654" w14:textId="77777777" w:rsidR="002E6BC3" w:rsidRPr="00264579" w:rsidRDefault="002E6BC3" w:rsidP="002E6BC3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Titolare dell’impresa </w:t>
            </w:r>
          </w:p>
          <w:p w14:paraId="14374A89" w14:textId="77777777" w:rsidR="002E6BC3" w:rsidRPr="00264579" w:rsidRDefault="002E6BC3" w:rsidP="002E6BC3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direttore tecnico (se previsto)  </w:t>
            </w:r>
          </w:p>
          <w:p w14:paraId="28333154" w14:textId="77777777" w:rsidR="002E6BC3" w:rsidRPr="00264579" w:rsidRDefault="002E6BC3" w:rsidP="00274699">
            <w:pPr>
              <w:suppressAutoHyphens w:val="0"/>
              <w:autoSpaceDE/>
              <w:spacing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2E6BC3" w:rsidRPr="00264579" w14:paraId="37110BF7" w14:textId="77777777" w:rsidTr="00274699">
        <w:tc>
          <w:tcPr>
            <w:tcW w:w="3794" w:type="dxa"/>
          </w:tcPr>
          <w:p w14:paraId="2145E10A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  <w:t xml:space="preserve">Associazioni </w:t>
            </w:r>
          </w:p>
          <w:p w14:paraId="10D6FC2D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</w:pPr>
          </w:p>
          <w:p w14:paraId="2294FF06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520" w:type="dxa"/>
          </w:tcPr>
          <w:p w14:paraId="49085741" w14:textId="77777777" w:rsidR="002E6BC3" w:rsidRPr="00264579" w:rsidRDefault="002E6BC3" w:rsidP="002E6BC3">
            <w:pPr>
              <w:widowControl w:val="0"/>
              <w:numPr>
                <w:ilvl w:val="0"/>
                <w:numId w:val="11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ind w:left="742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bidi="ar-SA"/>
              </w:rPr>
              <w:t>Legali rappresentanti</w:t>
            </w:r>
          </w:p>
          <w:p w14:paraId="60083CCA" w14:textId="77777777" w:rsidR="002E6BC3" w:rsidRPr="00264579" w:rsidRDefault="002E6BC3" w:rsidP="002E6BC3">
            <w:pPr>
              <w:widowControl w:val="0"/>
              <w:numPr>
                <w:ilvl w:val="0"/>
                <w:numId w:val="11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ind w:left="742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bidi="ar-SA"/>
              </w:rPr>
              <w:t>membri del collegio dei revisori dei conti o sindacale (se previsti)</w:t>
            </w:r>
          </w:p>
        </w:tc>
      </w:tr>
      <w:tr w:rsidR="002E6BC3" w:rsidRPr="00264579" w14:paraId="1A8C10ED" w14:textId="77777777" w:rsidTr="00274699">
        <w:tc>
          <w:tcPr>
            <w:tcW w:w="3794" w:type="dxa"/>
          </w:tcPr>
          <w:p w14:paraId="2404E2DE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  <w:t>Società di capitali o cooperative</w:t>
            </w:r>
          </w:p>
        </w:tc>
        <w:tc>
          <w:tcPr>
            <w:tcW w:w="6520" w:type="dxa"/>
          </w:tcPr>
          <w:p w14:paraId="6A8013D8" w14:textId="77777777" w:rsidR="002E6BC3" w:rsidRPr="00264579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Legale rappresentante </w:t>
            </w:r>
          </w:p>
          <w:p w14:paraId="4E864452" w14:textId="77777777" w:rsidR="002E6BC3" w:rsidRPr="00264579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ind w:right="-108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Amministratori (presidente del CdA/amministratore   delegato, consiglieri)</w:t>
            </w:r>
          </w:p>
          <w:p w14:paraId="0FF7EB7D" w14:textId="77777777" w:rsidR="002E6BC3" w:rsidRPr="00264579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3511CAE4" w14:textId="77777777" w:rsidR="002E6BC3" w:rsidRPr="00264579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socio di maggioranza (nelle società con un numero di soci pari o inferiore a 4) </w:t>
            </w:r>
          </w:p>
          <w:p w14:paraId="06A15450" w14:textId="77777777" w:rsidR="002E6BC3" w:rsidRPr="00264579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socio (in caso di società unipersonale)</w:t>
            </w:r>
          </w:p>
          <w:p w14:paraId="762C3F7A" w14:textId="77777777" w:rsidR="002E6BC3" w:rsidRPr="00264579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ind w:right="175"/>
              <w:contextualSpacing/>
              <w:jc w:val="both"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o, nei casi  contemplati dall’ art. 2477 del codice civile, al sindaco, nonché ai soggetti che svolgono i compiti di vigilanza di cui all’art. 6, comma 1, lettera b) del D.Lgs 231/2001</w:t>
            </w:r>
          </w:p>
        </w:tc>
      </w:tr>
      <w:tr w:rsidR="002E6BC3" w:rsidRPr="00264579" w14:paraId="165BE047" w14:textId="77777777" w:rsidTr="00274699">
        <w:tc>
          <w:tcPr>
            <w:tcW w:w="3794" w:type="dxa"/>
          </w:tcPr>
          <w:p w14:paraId="0A721344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  <w:t>Società semplice e in nome collettivo</w:t>
            </w:r>
          </w:p>
        </w:tc>
        <w:tc>
          <w:tcPr>
            <w:tcW w:w="6520" w:type="dxa"/>
          </w:tcPr>
          <w:p w14:paraId="5559CFE6" w14:textId="77777777" w:rsidR="002E6BC3" w:rsidRPr="00264579" w:rsidRDefault="002E6BC3" w:rsidP="002E6BC3">
            <w:pPr>
              <w:widowControl w:val="0"/>
              <w:numPr>
                <w:ilvl w:val="0"/>
                <w:numId w:val="3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tutti i soci</w:t>
            </w:r>
          </w:p>
          <w:p w14:paraId="71898D3C" w14:textId="77777777" w:rsidR="002E6BC3" w:rsidRPr="00264579" w:rsidRDefault="002E6BC3" w:rsidP="002E6BC3">
            <w:pPr>
              <w:widowControl w:val="0"/>
              <w:numPr>
                <w:ilvl w:val="0"/>
                <w:numId w:val="3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44FC191A" w14:textId="77777777" w:rsidR="002E6BC3" w:rsidRPr="00264579" w:rsidRDefault="002E6BC3" w:rsidP="002E6BC3">
            <w:pPr>
              <w:widowControl w:val="0"/>
              <w:numPr>
                <w:ilvl w:val="0"/>
                <w:numId w:val="3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</w:t>
            </w:r>
          </w:p>
        </w:tc>
      </w:tr>
      <w:tr w:rsidR="002E6BC3" w:rsidRPr="00264579" w14:paraId="12CCE9B2" w14:textId="77777777" w:rsidTr="00274699">
        <w:tc>
          <w:tcPr>
            <w:tcW w:w="3794" w:type="dxa"/>
          </w:tcPr>
          <w:p w14:paraId="5DB7B17F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  <w:t>Società in accomandita semplice</w:t>
            </w:r>
          </w:p>
        </w:tc>
        <w:tc>
          <w:tcPr>
            <w:tcW w:w="6520" w:type="dxa"/>
          </w:tcPr>
          <w:p w14:paraId="6B214DB2" w14:textId="77777777" w:rsidR="002E6BC3" w:rsidRPr="00264579" w:rsidRDefault="002E6BC3" w:rsidP="002E6BC3">
            <w:pPr>
              <w:widowControl w:val="0"/>
              <w:numPr>
                <w:ilvl w:val="0"/>
                <w:numId w:val="4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soci accomandatari</w:t>
            </w:r>
          </w:p>
          <w:p w14:paraId="77AE8977" w14:textId="77777777" w:rsidR="002E6BC3" w:rsidRPr="00264579" w:rsidRDefault="002E6BC3" w:rsidP="002E6BC3">
            <w:pPr>
              <w:widowControl w:val="0"/>
              <w:numPr>
                <w:ilvl w:val="0"/>
                <w:numId w:val="4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7DDC9855" w14:textId="77777777" w:rsidR="002E6BC3" w:rsidRPr="00264579" w:rsidRDefault="002E6BC3" w:rsidP="002E6BC3">
            <w:pPr>
              <w:widowControl w:val="0"/>
              <w:numPr>
                <w:ilvl w:val="0"/>
                <w:numId w:val="4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</w:t>
            </w:r>
          </w:p>
        </w:tc>
      </w:tr>
      <w:tr w:rsidR="002E6BC3" w:rsidRPr="00264579" w14:paraId="3C456309" w14:textId="77777777" w:rsidTr="00274699">
        <w:trPr>
          <w:trHeight w:val="904"/>
        </w:trPr>
        <w:tc>
          <w:tcPr>
            <w:tcW w:w="3794" w:type="dxa"/>
          </w:tcPr>
          <w:p w14:paraId="5A2E0C08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  <w:t>Società estere con sede secondaria  in Italia</w:t>
            </w:r>
          </w:p>
        </w:tc>
        <w:tc>
          <w:tcPr>
            <w:tcW w:w="6520" w:type="dxa"/>
          </w:tcPr>
          <w:p w14:paraId="33907BDA" w14:textId="77777777" w:rsidR="002E6BC3" w:rsidRPr="00264579" w:rsidRDefault="002E6BC3" w:rsidP="002E6BC3">
            <w:pPr>
              <w:widowControl w:val="0"/>
              <w:numPr>
                <w:ilvl w:val="0"/>
                <w:numId w:val="5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coloro che le rappresentano stabilmente in Italia</w:t>
            </w:r>
          </w:p>
          <w:p w14:paraId="48EC3815" w14:textId="77777777" w:rsidR="002E6BC3" w:rsidRPr="00264579" w:rsidRDefault="002E6BC3" w:rsidP="002E6BC3">
            <w:pPr>
              <w:widowControl w:val="0"/>
              <w:numPr>
                <w:ilvl w:val="0"/>
                <w:numId w:val="5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293047F6" w14:textId="77777777" w:rsidR="002E6BC3" w:rsidRPr="00264579" w:rsidRDefault="002E6BC3" w:rsidP="002E6BC3">
            <w:pPr>
              <w:widowControl w:val="0"/>
              <w:numPr>
                <w:ilvl w:val="0"/>
                <w:numId w:val="5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</w:t>
            </w:r>
          </w:p>
        </w:tc>
      </w:tr>
      <w:tr w:rsidR="002E6BC3" w:rsidRPr="00264579" w14:paraId="42EEDA49" w14:textId="77777777" w:rsidTr="00274699">
        <w:trPr>
          <w:trHeight w:val="1198"/>
        </w:trPr>
        <w:tc>
          <w:tcPr>
            <w:tcW w:w="3794" w:type="dxa"/>
          </w:tcPr>
          <w:p w14:paraId="4CF532BA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  <w:t>Società estere  prive di sede secondaria  con rappresentanza stabile in Italia</w:t>
            </w:r>
          </w:p>
        </w:tc>
        <w:tc>
          <w:tcPr>
            <w:tcW w:w="6520" w:type="dxa"/>
          </w:tcPr>
          <w:p w14:paraId="75A7D6F8" w14:textId="77777777" w:rsidR="002E6BC3" w:rsidRPr="00264579" w:rsidRDefault="002E6BC3" w:rsidP="002E6BC3">
            <w:pPr>
              <w:widowControl w:val="0"/>
              <w:numPr>
                <w:ilvl w:val="0"/>
                <w:numId w:val="6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Coloro che esercitano poteri di amministrazione (presidente del CdA/amministratore   delegato, consiglieri) rappresentanza o direzione dell’impresa</w:t>
            </w:r>
          </w:p>
        </w:tc>
      </w:tr>
      <w:tr w:rsidR="002E6BC3" w:rsidRPr="00264579" w14:paraId="1415F3DD" w14:textId="77777777" w:rsidTr="00274699">
        <w:trPr>
          <w:trHeight w:val="1198"/>
        </w:trPr>
        <w:tc>
          <w:tcPr>
            <w:tcW w:w="3794" w:type="dxa"/>
          </w:tcPr>
          <w:p w14:paraId="6038F577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  <w:t>Società personali (oltre a quanto espressamente previsto per le società in nome collettivo e accomandita semplice)</w:t>
            </w:r>
          </w:p>
        </w:tc>
        <w:tc>
          <w:tcPr>
            <w:tcW w:w="6520" w:type="dxa"/>
          </w:tcPr>
          <w:p w14:paraId="042DB2FF" w14:textId="77777777" w:rsidR="002E6BC3" w:rsidRPr="00264579" w:rsidRDefault="002E6BC3" w:rsidP="002E6BC3">
            <w:pPr>
              <w:widowControl w:val="0"/>
              <w:numPr>
                <w:ilvl w:val="0"/>
                <w:numId w:val="7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Soci persone fisiche delle società personali o di capitali che sono socie della società personale esaminata</w:t>
            </w:r>
          </w:p>
          <w:p w14:paraId="68388F2A" w14:textId="77777777" w:rsidR="002E6BC3" w:rsidRPr="00264579" w:rsidRDefault="002E6BC3" w:rsidP="002E6BC3">
            <w:pPr>
              <w:widowControl w:val="0"/>
              <w:numPr>
                <w:ilvl w:val="0"/>
                <w:numId w:val="7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5CD936BE" w14:textId="77777777" w:rsidR="002E6BC3" w:rsidRPr="00264579" w:rsidRDefault="002E6BC3" w:rsidP="002E6BC3">
            <w:pPr>
              <w:widowControl w:val="0"/>
              <w:numPr>
                <w:ilvl w:val="0"/>
                <w:numId w:val="7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</w:t>
            </w:r>
          </w:p>
        </w:tc>
      </w:tr>
      <w:tr w:rsidR="002E6BC3" w:rsidRPr="00264579" w14:paraId="53042775" w14:textId="77777777" w:rsidTr="00274699">
        <w:trPr>
          <w:trHeight w:val="1198"/>
        </w:trPr>
        <w:tc>
          <w:tcPr>
            <w:tcW w:w="3794" w:type="dxa"/>
          </w:tcPr>
          <w:p w14:paraId="29391AC9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6520" w:type="dxa"/>
          </w:tcPr>
          <w:p w14:paraId="0EC55F06" w14:textId="77777777" w:rsidR="002E6BC3" w:rsidRPr="00264579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legale rappresentante</w:t>
            </w:r>
          </w:p>
          <w:p w14:paraId="44DB2007" w14:textId="77777777" w:rsidR="002E6BC3" w:rsidRPr="00264579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componenti organo di amministrazione (presidente del CdA/amministratore   delegato, consiglieri)**</w:t>
            </w:r>
          </w:p>
          <w:p w14:paraId="256884E3" w14:textId="77777777" w:rsidR="002E6BC3" w:rsidRPr="00264579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35BEB1DC" w14:textId="77777777" w:rsidR="002E6BC3" w:rsidRPr="00264579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previsti)***</w:t>
            </w:r>
          </w:p>
          <w:p w14:paraId="6FBA2401" w14:textId="77777777" w:rsidR="002E6BC3" w:rsidRPr="00264579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ciascuno dei consorziati </w:t>
            </w:r>
          </w:p>
        </w:tc>
      </w:tr>
      <w:tr w:rsidR="002E6BC3" w:rsidRPr="00264579" w14:paraId="343E7AE9" w14:textId="77777777" w:rsidTr="00274699">
        <w:trPr>
          <w:trHeight w:val="1198"/>
        </w:trPr>
        <w:tc>
          <w:tcPr>
            <w:tcW w:w="3794" w:type="dxa"/>
          </w:tcPr>
          <w:p w14:paraId="616A9F53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bidi="ar-SA"/>
              </w:rPr>
              <w:t>Consorzi ex art. 2602 c.c. non aventi attività esterna e per i gruppi europei di interesse economico</w:t>
            </w:r>
          </w:p>
        </w:tc>
        <w:tc>
          <w:tcPr>
            <w:tcW w:w="6520" w:type="dxa"/>
          </w:tcPr>
          <w:p w14:paraId="526F1B9A" w14:textId="77777777" w:rsidR="002E6BC3" w:rsidRPr="00264579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legale rappresentante</w:t>
            </w:r>
          </w:p>
          <w:p w14:paraId="0B82C4BB" w14:textId="77777777" w:rsidR="002E6BC3" w:rsidRPr="00264579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eventuali componenti dell’organo di amministrazione (presidente del CdA/amministratore   delegato, consiglieri)**</w:t>
            </w:r>
          </w:p>
          <w:p w14:paraId="32C1EEFC" w14:textId="77777777" w:rsidR="002E6BC3" w:rsidRPr="00264579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54FA0419" w14:textId="77777777" w:rsidR="002E6BC3" w:rsidRPr="00264579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imprenditori e società consorziate (e relativi legale rappresentante ed eventuali componenti dell’organo di </w:t>
            </w: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lastRenderedPageBreak/>
              <w:t>amministrazione)**</w:t>
            </w:r>
          </w:p>
          <w:p w14:paraId="167C2906" w14:textId="77777777" w:rsidR="002E6BC3" w:rsidRPr="00264579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previsti)***</w:t>
            </w:r>
          </w:p>
        </w:tc>
      </w:tr>
      <w:tr w:rsidR="002E6BC3" w:rsidRPr="00264579" w14:paraId="3A718537" w14:textId="77777777" w:rsidTr="00274699">
        <w:trPr>
          <w:trHeight w:val="1198"/>
        </w:trPr>
        <w:tc>
          <w:tcPr>
            <w:tcW w:w="3794" w:type="dxa"/>
          </w:tcPr>
          <w:p w14:paraId="5BFE0B2B" w14:textId="77777777" w:rsidR="002E6BC3" w:rsidRPr="00264579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bidi="ar-SA"/>
              </w:rPr>
            </w:pPr>
            <w:r w:rsidRPr="00264579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2"/>
                <w:lang w:bidi="ar-SA"/>
              </w:rPr>
              <w:lastRenderedPageBreak/>
              <w:t>Raggruppamenti temporanei di imprese</w:t>
            </w:r>
          </w:p>
        </w:tc>
        <w:tc>
          <w:tcPr>
            <w:tcW w:w="6520" w:type="dxa"/>
          </w:tcPr>
          <w:p w14:paraId="3BFF583F" w14:textId="77777777" w:rsidR="002E6BC3" w:rsidRPr="00264579" w:rsidRDefault="002E6BC3" w:rsidP="002E6BC3">
            <w:pPr>
              <w:widowControl w:val="0"/>
              <w:numPr>
                <w:ilvl w:val="0"/>
                <w:numId w:val="9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2"/>
                <w:lang w:eastAsia="en-US" w:bidi="ar-SA"/>
              </w:rPr>
              <w:t>tutte le imprese costituenti il Raggruppamento anche se aventi sede all’ estero, nonché le persone fisiche presenti al loro interno, come individuate per ciascuna tipologia di imprese e società</w:t>
            </w:r>
          </w:p>
          <w:p w14:paraId="4DE94ABE" w14:textId="77777777" w:rsidR="002E6BC3" w:rsidRPr="00264579" w:rsidRDefault="002E6BC3" w:rsidP="002E6BC3">
            <w:pPr>
              <w:widowControl w:val="0"/>
              <w:numPr>
                <w:ilvl w:val="0"/>
                <w:numId w:val="9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2"/>
                <w:lang w:eastAsia="en-US" w:bidi="ar-SA"/>
              </w:rPr>
              <w:t>direttore tecnico (se previsto)</w:t>
            </w:r>
          </w:p>
          <w:p w14:paraId="09E53D68" w14:textId="77777777" w:rsidR="002E6BC3" w:rsidRPr="00264579" w:rsidRDefault="002E6BC3" w:rsidP="002E6BC3">
            <w:pPr>
              <w:widowControl w:val="0"/>
              <w:numPr>
                <w:ilvl w:val="0"/>
                <w:numId w:val="9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="Arial" w:eastAsia="Calibri" w:hAnsi="Arial" w:cs="Arial"/>
                <w:color w:val="auto"/>
                <w:kern w:val="0"/>
                <w:sz w:val="20"/>
                <w:lang w:eastAsia="en-US" w:bidi="ar-SA"/>
              </w:rPr>
            </w:pPr>
            <w:r w:rsidRPr="00264579">
              <w:rPr>
                <w:rFonts w:ascii="Arial" w:eastAsia="Calibri" w:hAnsi="Arial" w:cs="Arial"/>
                <w:color w:val="auto"/>
                <w:kern w:val="0"/>
                <w:sz w:val="20"/>
                <w:szCs w:val="22"/>
                <w:lang w:eastAsia="en-US" w:bidi="ar-SA"/>
              </w:rPr>
              <w:t>membri del collegio sindacale (se previsti)**</w:t>
            </w:r>
          </w:p>
        </w:tc>
      </w:tr>
    </w:tbl>
    <w:p w14:paraId="30105EEE" w14:textId="77777777" w:rsidR="002E6BC3" w:rsidRPr="00264579" w:rsidRDefault="002E6BC3" w:rsidP="002E6BC3">
      <w:pPr>
        <w:suppressAutoHyphens w:val="0"/>
        <w:autoSpaceDN w:val="0"/>
        <w:adjustRightInd w:val="0"/>
        <w:spacing w:line="240" w:lineRule="auto"/>
        <w:textAlignment w:val="auto"/>
        <w:rPr>
          <w:rFonts w:ascii="Trebuchet MS" w:eastAsia="Times New Roman" w:hAnsi="Trebuchet MS" w:cs="Trebuchet MS"/>
          <w:b/>
          <w:bCs/>
          <w:color w:val="auto"/>
          <w:kern w:val="0"/>
          <w:sz w:val="28"/>
          <w:szCs w:val="32"/>
          <w:lang w:eastAsia="it-IT" w:bidi="ar-SA"/>
        </w:rPr>
      </w:pPr>
    </w:p>
    <w:p w14:paraId="7F16A307" w14:textId="77777777" w:rsidR="002E6BC3" w:rsidRPr="00264579" w:rsidRDefault="002E6BC3" w:rsidP="002E6BC3">
      <w:pPr>
        <w:widowControl w:val="0"/>
        <w:tabs>
          <w:tab w:val="left" w:pos="1560"/>
        </w:tabs>
        <w:suppressAutoHyphens w:val="0"/>
        <w:autoSpaceDE/>
        <w:autoSpaceDN w:val="0"/>
        <w:adjustRightInd w:val="0"/>
        <w:spacing w:after="200" w:line="276" w:lineRule="auto"/>
        <w:ind w:right="-143"/>
        <w:jc w:val="both"/>
        <w:textAlignment w:val="auto"/>
        <w:rPr>
          <w:rFonts w:ascii="Arial" w:eastAsia="Times New Roman" w:hAnsi="Arial" w:cs="Arial"/>
          <w:b/>
          <w:color w:val="auto"/>
          <w:kern w:val="0"/>
          <w:sz w:val="20"/>
          <w:szCs w:val="20"/>
          <w:u w:val="single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*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Ulteriori controlli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: si precisa che i controlli antimafia sono effettuati anche sui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 xml:space="preserve"> procuratori e sui procuratori speciali </w:t>
      </w:r>
      <w:r w:rsidRPr="00D77928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(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che, sulla base dei poteri conferitigli, siano legittimati a partecipare alle procedure di affidamento di appalti pubblici di cui al D.Lgs 50/2016, a stipulare i relativi contratti in caso di aggiudicazione 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u w:val="single"/>
          <w:lang w:bidi="ar-SA"/>
        </w:rPr>
        <w:t>per i quali sia richiesta la documentazione antimafia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e, comunque, più in generale, i procuratori che esercitano poteri che per la rilevanza sostanziale e lo spessore economico sono tali da impegnare sul piano decisionale e gestorio la società determinandone in qualsiasi modo le scelte o gli indirizzi)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 xml:space="preserve"> 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nonché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, nei casi contemplati dall’art. art. 2477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del c.c.,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al sindaco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, nonché ai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soggetti che svolgono i compiti di vigilanza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di cui all’art. 6, comma 1 , lett. b) del D.Lgs  8 giugno 2011, n. 231. </w:t>
      </w:r>
    </w:p>
    <w:p w14:paraId="22794A31" w14:textId="77777777" w:rsidR="002E6BC3" w:rsidRPr="00264579" w:rsidRDefault="002E6BC3" w:rsidP="002E6BC3">
      <w:pPr>
        <w:widowControl w:val="0"/>
        <w:tabs>
          <w:tab w:val="left" w:pos="1560"/>
        </w:tabs>
        <w:suppressAutoHyphens w:val="0"/>
        <w:autoSpaceDE/>
        <w:autoSpaceDN w:val="0"/>
        <w:adjustRightInd w:val="0"/>
        <w:spacing w:after="200" w:line="276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**Per componenti del consiglio di amministrazione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si intendono: presidente del C.d.A., Amministratore Delegato, Consiglieri.</w:t>
      </w:r>
    </w:p>
    <w:p w14:paraId="221FFD03" w14:textId="77777777" w:rsidR="002E6BC3" w:rsidRPr="00264579" w:rsidRDefault="002E6BC3" w:rsidP="002E6BC3">
      <w:pPr>
        <w:widowControl w:val="0"/>
        <w:tabs>
          <w:tab w:val="left" w:pos="1560"/>
        </w:tabs>
        <w:suppressAutoHyphens w:val="0"/>
        <w:autoSpaceDE/>
        <w:autoSpaceDN w:val="0"/>
        <w:adjustRightInd w:val="0"/>
        <w:spacing w:after="200" w:line="276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***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Per sindaci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si intendono sia quelli effettivi che supplenti.</w:t>
      </w:r>
    </w:p>
    <w:p w14:paraId="403A334F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</w:pPr>
    </w:p>
    <w:p w14:paraId="13CF21AA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Concetto di “socio di maggioranza”</w:t>
      </w:r>
    </w:p>
    <w:p w14:paraId="0C4B2092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Per socio di maggioranza si intende “la persona fisica o giuridica che detiene la maggioranza relativa delle quote o azioni della società interessata”.</w:t>
      </w:r>
    </w:p>
    <w:p w14:paraId="392D4227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Nel caso di più soci (es. 3 o 4) con la medesima percentuale di quote o azioni del capitale sociale della società interessata, non è richiesta alcuna documentazione relativa al socio di maggioranza.</w:t>
      </w:r>
    </w:p>
    <w:p w14:paraId="184FA617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La documentazione dovrà, invece, essere prodotta, tuttavia, nel caso in cui i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due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soci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(persone fisiche o giuridiche) della società interessata al rilascio della comunicazione o informazione antimafia siano ciascuno titolari di quote o azioni pari al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50%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del capitale sociale o nel caso in cui uno dei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tre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soci sia titolare del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50%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delle quote o azioni.</w:t>
      </w:r>
    </w:p>
    <w:p w14:paraId="42A3849E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Ciò in coerenza con l’art. 91, comma 5 del D.lgs 159/2011, la sentenza n. 4654 del 28/08/2012 del Consiglio di Stato Sez. V e la sentenza n. 24 del 06/11/2013 del Consiglio di Stato Adunanza Plenaria. </w:t>
      </w:r>
    </w:p>
    <w:p w14:paraId="16236716" w14:textId="77777777" w:rsidR="002E6BC3" w:rsidRPr="00264579" w:rsidRDefault="002E6BC3" w:rsidP="002E6BC3">
      <w:pPr>
        <w:suppressAutoHyphens w:val="0"/>
        <w:autoSpaceDN w:val="0"/>
        <w:adjustRightInd w:val="0"/>
        <w:spacing w:line="240" w:lineRule="auto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eastAsia="it-IT" w:bidi="ar-SA"/>
        </w:rPr>
      </w:pPr>
    </w:p>
    <w:p w14:paraId="6736679E" w14:textId="77777777" w:rsidR="00720FC2" w:rsidRDefault="00720FC2">
      <w:pPr>
        <w:rPr>
          <w:rFonts w:hint="eastAsia"/>
        </w:rPr>
      </w:pPr>
    </w:p>
    <w:sectPr w:rsidR="00720FC2" w:rsidSect="009469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47764" w14:textId="77777777" w:rsidR="000F35D0" w:rsidRDefault="000F35D0" w:rsidP="001858A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286E6A6" w14:textId="77777777" w:rsidR="000F35D0" w:rsidRDefault="000F35D0" w:rsidP="001858A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C462D" w14:textId="77777777" w:rsidR="00AE0D3A" w:rsidRDefault="00AE0D3A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A7249" w14:textId="77777777" w:rsidR="00AE0D3A" w:rsidRDefault="00AE0D3A">
    <w:pPr>
      <w:pStyle w:val="Pid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8A07C" w14:textId="77777777" w:rsidR="00AE0D3A" w:rsidRDefault="00AE0D3A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2142E" w14:textId="77777777" w:rsidR="000F35D0" w:rsidRDefault="000F35D0" w:rsidP="001858AA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40FF283D" w14:textId="77777777" w:rsidR="000F35D0" w:rsidRDefault="000F35D0" w:rsidP="001858AA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C9C48" w14:textId="77777777" w:rsidR="00AE0D3A" w:rsidRDefault="00AE0D3A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526F9" w14:textId="7E1ACAE7" w:rsidR="00286904" w:rsidRDefault="00286904">
    <w:pPr>
      <w:pStyle w:val="Intestazione"/>
      <w:rPr>
        <w:rFonts w:hint="eastAsia"/>
      </w:rPr>
    </w:pPr>
    <w:r>
      <w:tab/>
    </w:r>
    <w:r>
      <w:tab/>
    </w:r>
    <w:r w:rsidR="00AE0D3A" w:rsidRPr="00F86FFF">
      <w:rPr>
        <w:rFonts w:ascii="Verdana" w:hAnsi="Verdana"/>
        <w:b/>
        <w:bCs/>
        <w:smallCaps/>
        <w:color w:val="FF0000"/>
        <w:sz w:val="20"/>
        <w:szCs w:val="20"/>
      </w:rPr>
      <w:t xml:space="preserve">ALLEGATO </w:t>
    </w:r>
    <w:r w:rsidR="00AE0D3A">
      <w:rPr>
        <w:rFonts w:ascii="Verdana" w:hAnsi="Verdana"/>
        <w:b/>
        <w:bCs/>
        <w:smallCaps/>
        <w:color w:val="FF0000"/>
        <w:sz w:val="20"/>
        <w:szCs w:val="20"/>
      </w:rPr>
      <w:t>E</w:t>
    </w:r>
    <w:r w:rsidR="00AE0D3A" w:rsidRPr="00F86FFF">
      <w:rPr>
        <w:rFonts w:ascii="Verdana" w:hAnsi="Verdana"/>
        <w:b/>
        <w:bCs/>
        <w:smallCaps/>
        <w:color w:val="FF0000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5F46A" w14:textId="77777777" w:rsidR="00AE0D3A" w:rsidRDefault="00AE0D3A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6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BC3"/>
    <w:rsid w:val="000706FE"/>
    <w:rsid w:val="000A51DD"/>
    <w:rsid w:val="000F35D0"/>
    <w:rsid w:val="001858AA"/>
    <w:rsid w:val="00286904"/>
    <w:rsid w:val="002E6BC3"/>
    <w:rsid w:val="0043238A"/>
    <w:rsid w:val="006D242B"/>
    <w:rsid w:val="006E6CA8"/>
    <w:rsid w:val="00720FC2"/>
    <w:rsid w:val="00785888"/>
    <w:rsid w:val="009469F1"/>
    <w:rsid w:val="009774BC"/>
    <w:rsid w:val="00A46DAE"/>
    <w:rsid w:val="00A738AB"/>
    <w:rsid w:val="00AE0D3A"/>
    <w:rsid w:val="00B233E9"/>
    <w:rsid w:val="00B64656"/>
    <w:rsid w:val="00D56EEC"/>
    <w:rsid w:val="00D65D5C"/>
    <w:rsid w:val="00D77928"/>
    <w:rsid w:val="00D9265E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F7F3"/>
  <w15:docId w15:val="{AA84ED31-3514-4996-BB69-FEEC362F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BC3"/>
    <w:pPr>
      <w:suppressAutoHyphens/>
      <w:autoSpaceDE w:val="0"/>
      <w:spacing w:after="0" w:line="100" w:lineRule="atLeas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58AA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8AA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858AA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8AA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8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Anselma Guernieri</dc:creator>
  <cp:keywords/>
  <dc:description/>
  <cp:lastModifiedBy>Celit - Centro Studi e Ricerche</cp:lastModifiedBy>
  <cp:revision>20</cp:revision>
  <dcterms:created xsi:type="dcterms:W3CDTF">2019-05-28T12:43:00Z</dcterms:created>
  <dcterms:modified xsi:type="dcterms:W3CDTF">2020-07-22T16:26:00Z</dcterms:modified>
</cp:coreProperties>
</file>